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Layout w:type="fixed"/>
        <w:tblLook w:val="04A0" w:firstRow="1" w:lastRow="0" w:firstColumn="1" w:lastColumn="0" w:noHBand="0" w:noVBand="1"/>
      </w:tblPr>
      <w:tblGrid>
        <w:gridCol w:w="10095"/>
      </w:tblGrid>
      <w:tr w:rsidR="0010678F" w:rsidTr="00AF11B4">
        <w:trPr>
          <w:trHeight w:val="256"/>
        </w:trPr>
        <w:tc>
          <w:tcPr>
            <w:tcW w:w="10095" w:type="dxa"/>
            <w:hideMark/>
          </w:tcPr>
          <w:p w:rsidR="0010678F" w:rsidRDefault="0010678F" w:rsidP="00E7138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3EDD92" wp14:editId="54C6EF6C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27940</wp:posOffset>
                  </wp:positionV>
                  <wp:extent cx="80200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</w:rPr>
              <w:t>муниципальное бюджетное общеобразовательное учреждение</w:t>
            </w:r>
          </w:p>
          <w:p w:rsidR="0010678F" w:rsidRDefault="0010678F" w:rsidP="00E713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«Средняя школа № 56» (МБОУ СШ № 56)</w:t>
            </w:r>
          </w:p>
        </w:tc>
      </w:tr>
      <w:tr w:rsidR="0010678F" w:rsidTr="00AF11B4">
        <w:trPr>
          <w:trHeight w:val="950"/>
        </w:trPr>
        <w:tc>
          <w:tcPr>
            <w:tcW w:w="10095" w:type="dxa"/>
            <w:hideMark/>
          </w:tcPr>
          <w:p w:rsidR="0010678F" w:rsidRDefault="0010678F" w:rsidP="00E7138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660111, г. Красноярск, пр. Ульяновский 34 А  </w:t>
            </w:r>
          </w:p>
          <w:p w:rsidR="0010678F" w:rsidRDefault="0010678F" w:rsidP="00E7138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тел.: (391) 224-35-86 е-</w:t>
            </w:r>
            <w:r>
              <w:rPr>
                <w:rFonts w:ascii="Arial Narrow" w:hAnsi="Arial Narrow"/>
                <w:lang w:val="en-US"/>
              </w:rPr>
              <w:t>mail</w:t>
            </w:r>
            <w:r>
              <w:rPr>
                <w:rFonts w:ascii="Arial Narrow" w:hAnsi="Arial Narrow"/>
              </w:rPr>
              <w:t xml:space="preserve">: </w:t>
            </w:r>
            <w:hyperlink r:id="rId9" w:history="1">
              <w:r>
                <w:rPr>
                  <w:rStyle w:val="a3"/>
                  <w:rFonts w:ascii="Arial Narrow" w:hAnsi="Arial Narrow"/>
                  <w:lang w:val="en-US"/>
                </w:rPr>
                <w:t>school</w:t>
              </w:r>
              <w:r>
                <w:rPr>
                  <w:rStyle w:val="a3"/>
                  <w:rFonts w:ascii="Arial Narrow" w:hAnsi="Arial Narrow"/>
                </w:rPr>
                <w:t>56@</w:t>
              </w:r>
              <w:r>
                <w:rPr>
                  <w:rStyle w:val="a3"/>
                  <w:rFonts w:ascii="Arial Narrow" w:hAnsi="Arial Narrow"/>
                  <w:lang w:val="en-US"/>
                </w:rPr>
                <w:t>krsnet</w:t>
              </w:r>
              <w:r>
                <w:rPr>
                  <w:rStyle w:val="a3"/>
                  <w:rFonts w:ascii="Arial Narrow" w:hAnsi="Arial Narrow"/>
                </w:rPr>
                <w:t>.</w:t>
              </w:r>
              <w:r>
                <w:rPr>
                  <w:rStyle w:val="a3"/>
                  <w:rFonts w:ascii="Arial Narrow" w:hAnsi="Arial Narrow"/>
                  <w:lang w:val="en-US"/>
                </w:rPr>
                <w:t>ru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10678F" w:rsidRDefault="00D87F7F" w:rsidP="00E7138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Courier New" w:eastAsia="Times New Roman" w:hAnsi="Courier New" w:cs="Courier New"/>
                <w:noProof/>
                <w:color w:val="auto"/>
                <w:sz w:val="2"/>
                <w:szCs w:val="2"/>
              </w:rPr>
              <w:drawing>
                <wp:anchor distT="0" distB="0" distL="114300" distR="114300" simplePos="0" relativeHeight="251660288" behindDoc="0" locked="0" layoutInCell="1" allowOverlap="1" wp14:anchorId="376EC55D" wp14:editId="2F96408D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147955</wp:posOffset>
                  </wp:positionV>
                  <wp:extent cx="1687195" cy="1892935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678F">
              <w:rPr>
                <w:rFonts w:ascii="Arial Narrow" w:hAnsi="Arial Narrow"/>
              </w:rPr>
              <w:t>ОГРН 1022402484433</w:t>
            </w:r>
            <w:r w:rsidR="0010678F">
              <w:rPr>
                <w:rFonts w:ascii="Arial Narrow" w:hAnsi="Arial Narrow"/>
                <w:color w:val="C0504D"/>
              </w:rPr>
              <w:t xml:space="preserve">  </w:t>
            </w:r>
            <w:r w:rsidR="0010678F">
              <w:rPr>
                <w:rFonts w:ascii="Arial Narrow" w:hAnsi="Arial Narrow"/>
              </w:rPr>
              <w:t>ИНН/КПП - 2465040810/246501001</w:t>
            </w:r>
          </w:p>
        </w:tc>
      </w:tr>
    </w:tbl>
    <w:tbl>
      <w:tblPr>
        <w:tblpPr w:leftFromText="180" w:rightFromText="180" w:vertAnchor="text" w:horzAnchor="margin" w:tblpXSpec="right" w:tblpY="81"/>
        <w:tblOverlap w:val="never"/>
        <w:tblW w:w="0" w:type="auto"/>
        <w:tblLook w:val="04A0" w:firstRow="1" w:lastRow="0" w:firstColumn="1" w:lastColumn="0" w:noHBand="0" w:noVBand="1"/>
      </w:tblPr>
      <w:tblGrid>
        <w:gridCol w:w="3367"/>
      </w:tblGrid>
      <w:tr w:rsidR="00AF11B4" w:rsidRPr="00AF11B4" w:rsidTr="00AF11B4">
        <w:tc>
          <w:tcPr>
            <w:tcW w:w="3367" w:type="dxa"/>
            <w:shd w:val="clear" w:color="auto" w:fill="auto"/>
          </w:tcPr>
          <w:p w:rsidR="00AF11B4" w:rsidRPr="00AF11B4" w:rsidRDefault="00AF11B4" w:rsidP="00AF11B4">
            <w:pPr>
              <w:suppressAutoHyphens/>
              <w:jc w:val="right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</w:pPr>
            <w:r w:rsidRPr="00AF11B4">
              <w:rPr>
                <w:rFonts w:ascii="Calibri" w:eastAsia="Times New Roman" w:hAnsi="Calibri" w:cs="Calibri"/>
                <w:b/>
                <w:color w:val="auto"/>
                <w:sz w:val="26"/>
                <w:szCs w:val="26"/>
                <w:lang w:eastAsia="ar-SA"/>
              </w:rPr>
              <w:t>УТВЕРЖДАЮ</w:t>
            </w:r>
            <w:r w:rsidRPr="00AF11B4">
              <w:rPr>
                <w:rFonts w:ascii="Calibri" w:eastAsia="Times New Roman" w:hAnsi="Calibri" w:cs="Calibri"/>
                <w:b/>
                <w:color w:val="auto"/>
                <w:sz w:val="26"/>
                <w:szCs w:val="26"/>
                <w:lang w:eastAsia="ar-SA"/>
              </w:rPr>
              <w:br/>
            </w:r>
            <w:r w:rsidRPr="00AF11B4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 xml:space="preserve">Директор школы </w:t>
            </w:r>
          </w:p>
          <w:p w:rsidR="00AF11B4" w:rsidRPr="00AF11B4" w:rsidRDefault="00D87F7F" w:rsidP="00D87F7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 xml:space="preserve">                    </w:t>
            </w:r>
            <w:r w:rsidR="00AF11B4" w:rsidRPr="00AF11B4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 xml:space="preserve"> /</w:t>
            </w:r>
            <w:r w:rsidR="00AF11B4" w:rsidRPr="00AF11B4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r w:rsidR="00AF11B4" w:rsidRPr="00AF11B4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>Л.Р. Волкова/</w:t>
            </w:r>
          </w:p>
          <w:p w:rsidR="00AF11B4" w:rsidRPr="00AF11B4" w:rsidRDefault="00AF11B4" w:rsidP="00AF11B4">
            <w:pPr>
              <w:suppressAutoHyphens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AF11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Приказ № 01-05-</w:t>
            </w:r>
            <w:r w:rsidR="008055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329</w:t>
            </w:r>
            <w:r w:rsidRPr="00AF11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AF11B4" w:rsidRPr="00AF11B4" w:rsidRDefault="00AF11B4" w:rsidP="00AF11B4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AF11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от «</w:t>
            </w:r>
            <w:r w:rsidR="008055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30</w:t>
            </w:r>
            <w:r w:rsidRPr="00AF11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августа</w:t>
            </w:r>
            <w:r w:rsidRPr="00AF11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201</w:t>
            </w:r>
            <w:r w:rsidR="008055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9</w:t>
            </w:r>
            <w:bookmarkStart w:id="0" w:name="_GoBack"/>
            <w:bookmarkEnd w:id="0"/>
          </w:p>
          <w:p w:rsidR="00AF11B4" w:rsidRPr="00AF11B4" w:rsidRDefault="00AF11B4" w:rsidP="00AF11B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AF11B4" w:rsidRPr="00AF11B4" w:rsidRDefault="00AF11B4" w:rsidP="00AF11B4">
      <w:pPr>
        <w:tabs>
          <w:tab w:val="left" w:pos="6176"/>
        </w:tabs>
        <w:suppressAutoHyphens/>
        <w:rPr>
          <w:rFonts w:ascii="Calibri" w:eastAsia="Times New Roman" w:hAnsi="Calibri" w:cs="Calibri"/>
          <w:b/>
          <w:color w:val="auto"/>
          <w:sz w:val="26"/>
          <w:szCs w:val="26"/>
          <w:lang w:eastAsia="ar-SA"/>
        </w:rPr>
      </w:pPr>
      <w:r w:rsidRPr="00AF11B4">
        <w:rPr>
          <w:rFonts w:ascii="Calibri" w:eastAsia="Times New Roman" w:hAnsi="Calibri" w:cs="Calibri"/>
          <w:b/>
          <w:color w:val="auto"/>
          <w:sz w:val="26"/>
          <w:szCs w:val="26"/>
          <w:lang w:eastAsia="ar-SA"/>
        </w:rPr>
        <w:t>РЕКОМЕНДОВАНО К УТВЕРЖДЕНИЮ</w:t>
      </w:r>
      <w:r>
        <w:rPr>
          <w:rFonts w:ascii="Calibri" w:eastAsia="Times New Roman" w:hAnsi="Calibri" w:cs="Calibri"/>
          <w:b/>
          <w:color w:val="auto"/>
          <w:sz w:val="26"/>
          <w:szCs w:val="26"/>
          <w:lang w:eastAsia="ar-SA"/>
        </w:rPr>
        <w:tab/>
      </w:r>
    </w:p>
    <w:p w:rsidR="00AF11B4" w:rsidRPr="00AF11B4" w:rsidRDefault="00AF11B4" w:rsidP="00AF11B4">
      <w:pPr>
        <w:suppressAutoHyphens/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</w:pPr>
      <w:r w:rsidRPr="00AF11B4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  <w:t>решение педагогического совета</w:t>
      </w:r>
    </w:p>
    <w:p w:rsidR="00D87F7F" w:rsidRPr="00D87F7F" w:rsidRDefault="00D87F7F" w:rsidP="00D87F7F">
      <w:pPr>
        <w:framePr w:wrap="none" w:vAnchor="page" w:hAnchor="page" w:x="2867" w:y="4463"/>
        <w:widowControl w:val="0"/>
        <w:rPr>
          <w:rFonts w:ascii="Courier New" w:eastAsia="Times New Roman" w:hAnsi="Courier New" w:cs="Courier New"/>
          <w:color w:val="auto"/>
          <w:sz w:val="2"/>
          <w:szCs w:val="2"/>
        </w:rPr>
      </w:pPr>
    </w:p>
    <w:p w:rsidR="00AF11B4" w:rsidRPr="00AF11B4" w:rsidRDefault="00AF11B4" w:rsidP="00AF11B4">
      <w:pPr>
        <w:suppressAutoHyphens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AF11B4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протокол №</w:t>
      </w:r>
      <w:r w:rsidR="008055B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8</w:t>
      </w:r>
    </w:p>
    <w:p w:rsidR="00AF11B4" w:rsidRPr="00AF11B4" w:rsidRDefault="00AF11B4" w:rsidP="00AF11B4">
      <w:pPr>
        <w:suppressAutoHyphens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AF11B4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от «</w:t>
      </w:r>
      <w:r w:rsidR="008055B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20</w:t>
      </w:r>
      <w:r w:rsidRPr="00AF11B4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» </w:t>
      </w:r>
      <w:r w:rsidR="008055B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июня 2019</w:t>
      </w:r>
    </w:p>
    <w:p w:rsidR="00AF11B4" w:rsidRPr="00AF11B4" w:rsidRDefault="00AF11B4" w:rsidP="00AF11B4">
      <w:pPr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F11B4" w:rsidRPr="00AF11B4" w:rsidRDefault="00AF11B4" w:rsidP="00AF11B4">
      <w:pPr>
        <w:suppressAutoHyphens/>
        <w:autoSpaceDE w:val="0"/>
        <w:rPr>
          <w:rFonts w:ascii="Calibri" w:eastAsia="Times New Roman" w:hAnsi="Calibri" w:cs="Calibri"/>
          <w:b/>
          <w:color w:val="auto"/>
          <w:sz w:val="26"/>
          <w:szCs w:val="26"/>
          <w:lang w:eastAsia="ar-SA"/>
        </w:rPr>
      </w:pPr>
      <w:r w:rsidRPr="00AF11B4">
        <w:rPr>
          <w:rFonts w:ascii="Calibri" w:eastAsia="Times New Roman" w:hAnsi="Calibri" w:cs="Calibri"/>
          <w:b/>
          <w:color w:val="auto"/>
          <w:sz w:val="26"/>
          <w:szCs w:val="26"/>
          <w:lang w:eastAsia="ar-SA"/>
        </w:rPr>
        <w:t>СОГЛАСОВАНО</w:t>
      </w:r>
    </w:p>
    <w:p w:rsidR="00AF11B4" w:rsidRPr="00AF11B4" w:rsidRDefault="00AF11B4" w:rsidP="00AF11B4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</w:pPr>
      <w:r w:rsidRPr="00AF11B4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  <w:t>председатель Управляющего Совета</w:t>
      </w:r>
    </w:p>
    <w:p w:rsidR="00AF11B4" w:rsidRPr="00AF11B4" w:rsidRDefault="00D87F7F" w:rsidP="00AF11B4">
      <w:pPr>
        <w:suppressAutoHyphens/>
        <w:autoSpaceDE w:val="0"/>
        <w:rPr>
          <w:rFonts w:ascii="Calibri" w:eastAsia="Times New Roman" w:hAnsi="Calibri" w:cs="Calibri"/>
          <w:b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noProof/>
          <w:color w:val="auto"/>
          <w:sz w:val="26"/>
          <w:szCs w:val="26"/>
        </w:rPr>
        <w:drawing>
          <wp:inline distT="0" distB="0" distL="0" distR="0" wp14:anchorId="286CED16">
            <wp:extent cx="600075" cy="447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11B4" w:rsidRPr="00AF11B4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  <w:t>/ О.А. Шишкина/</w:t>
      </w:r>
    </w:p>
    <w:p w:rsidR="00AF11B4" w:rsidRPr="00AF11B4" w:rsidRDefault="00AF11B4" w:rsidP="00AF11B4">
      <w:pPr>
        <w:suppressAutoHyphens/>
        <w:autoSpaceDE w:val="0"/>
        <w:rPr>
          <w:rFonts w:ascii="Calibri" w:eastAsia="Times New Roman" w:hAnsi="Calibri" w:cs="Calibri"/>
          <w:b/>
          <w:color w:val="auto"/>
          <w:sz w:val="26"/>
          <w:szCs w:val="26"/>
          <w:lang w:eastAsia="ar-SA"/>
        </w:rPr>
      </w:pPr>
      <w:r w:rsidRPr="00AF11B4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  <w:t xml:space="preserve">протокол № </w:t>
      </w:r>
      <w:r w:rsidR="008055BC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  <w:t>5</w:t>
      </w:r>
    </w:p>
    <w:p w:rsidR="00AF11B4" w:rsidRDefault="00AF11B4" w:rsidP="00AF11B4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</w:pPr>
      <w:r w:rsidRPr="00AF11B4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  <w:t>от  «</w:t>
      </w:r>
      <w:r w:rsidR="008055BC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  <w:t>04</w:t>
      </w:r>
      <w:r w:rsidRPr="00AF11B4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  <w:t xml:space="preserve">» </w:t>
      </w:r>
      <w:r w:rsidR="008055BC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  <w:t>июня 2019</w:t>
      </w:r>
      <w:r w:rsidRPr="00AF11B4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  <w:t xml:space="preserve"> </w:t>
      </w:r>
    </w:p>
    <w:p w:rsidR="00B33825" w:rsidRDefault="00B33825" w:rsidP="00AF11B4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</w:pPr>
    </w:p>
    <w:p w:rsidR="00B33825" w:rsidRPr="00AF11B4" w:rsidRDefault="00B33825" w:rsidP="00AF11B4">
      <w:pPr>
        <w:suppressAutoHyphens/>
        <w:autoSpaceDE w:val="0"/>
        <w:rPr>
          <w:rFonts w:ascii="Calibri" w:eastAsia="Times New Roman" w:hAnsi="Calibri" w:cs="Calibri"/>
          <w:b/>
          <w:color w:val="auto"/>
          <w:sz w:val="26"/>
          <w:szCs w:val="26"/>
          <w:lang w:eastAsia="ar-SA"/>
        </w:rPr>
      </w:pPr>
    </w:p>
    <w:p w:rsidR="00B33825" w:rsidRPr="0048216E" w:rsidRDefault="00B33825" w:rsidP="00B33825">
      <w:pPr>
        <w:suppressAutoHyphens/>
        <w:rPr>
          <w:rFonts w:ascii="Calibri" w:eastAsia="Times New Roman" w:hAnsi="Calibri" w:cs="Calibri"/>
          <w:b/>
          <w:color w:val="auto"/>
          <w:sz w:val="26"/>
          <w:szCs w:val="26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6"/>
          <w:szCs w:val="26"/>
          <w:lang w:eastAsia="ar-SA"/>
        </w:rPr>
        <w:t>РАССМОТРЕНО</w:t>
      </w:r>
    </w:p>
    <w:p w:rsidR="00B33825" w:rsidRPr="0048216E" w:rsidRDefault="00B33825" w:rsidP="00B33825">
      <w:pPr>
        <w:suppressAutoHyphens/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</w:pPr>
      <w:r w:rsidRPr="0048216E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ar-SA"/>
        </w:rPr>
        <w:t>решение Ученического совета</w:t>
      </w:r>
    </w:p>
    <w:p w:rsidR="00B33825" w:rsidRPr="0048216E" w:rsidRDefault="00B33825" w:rsidP="00B33825">
      <w:pPr>
        <w:suppressAutoHyphens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48216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протокол №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5</w:t>
      </w:r>
    </w:p>
    <w:p w:rsidR="0010678F" w:rsidRDefault="008055BC" w:rsidP="00B33825">
      <w:pPr>
        <w:spacing w:after="200" w:line="276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от «31</w:t>
      </w:r>
      <w:r w:rsidR="00B33825" w:rsidRPr="0048216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» </w:t>
      </w:r>
      <w:r w:rsidR="00B3382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мая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2019</w:t>
      </w:r>
    </w:p>
    <w:p w:rsidR="0010678F" w:rsidRDefault="0010678F" w:rsidP="00E8031B">
      <w:pPr>
        <w:tabs>
          <w:tab w:val="center" w:pos="15480"/>
        </w:tabs>
        <w:ind w:right="540"/>
        <w:jc w:val="center"/>
        <w:rPr>
          <w:sz w:val="22"/>
          <w:szCs w:val="22"/>
        </w:rPr>
      </w:pPr>
    </w:p>
    <w:p w:rsidR="0061138A" w:rsidRDefault="00E8031B" w:rsidP="00E8031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61138A" w:rsidRDefault="0061138A">
      <w:pPr>
        <w:rPr>
          <w:sz w:val="2"/>
          <w:szCs w:val="2"/>
        </w:rPr>
      </w:pPr>
    </w:p>
    <w:p w:rsidR="0061138A" w:rsidRPr="00E8031B" w:rsidRDefault="00506CD6" w:rsidP="00AF11B4">
      <w:pPr>
        <w:pStyle w:val="Bodytext20"/>
        <w:shd w:val="clear" w:color="auto" w:fill="auto"/>
        <w:spacing w:line="317" w:lineRule="exact"/>
        <w:ind w:right="20"/>
        <w:rPr>
          <w:sz w:val="28"/>
          <w:szCs w:val="28"/>
        </w:rPr>
      </w:pPr>
      <w:r w:rsidRPr="00E8031B">
        <w:rPr>
          <w:sz w:val="28"/>
          <w:szCs w:val="28"/>
        </w:rPr>
        <w:t>ПОРЯДОК</w:t>
      </w:r>
    </w:p>
    <w:p w:rsidR="0061138A" w:rsidRPr="00E8031B" w:rsidRDefault="00506CD6">
      <w:pPr>
        <w:pStyle w:val="Bodytext20"/>
        <w:shd w:val="clear" w:color="auto" w:fill="auto"/>
        <w:spacing w:line="317" w:lineRule="exact"/>
        <w:ind w:right="20"/>
        <w:rPr>
          <w:sz w:val="28"/>
          <w:szCs w:val="28"/>
        </w:rPr>
      </w:pPr>
      <w:r w:rsidRPr="00E8031B">
        <w:rPr>
          <w:sz w:val="28"/>
          <w:szCs w:val="28"/>
        </w:rPr>
        <w:t xml:space="preserve">оформления возникновения, приостановления и прекращения образовательных отношений между муниципальным бюджетным </w:t>
      </w:r>
      <w:r w:rsidR="0010678F">
        <w:rPr>
          <w:sz w:val="28"/>
          <w:szCs w:val="28"/>
        </w:rPr>
        <w:t>обще</w:t>
      </w:r>
      <w:r w:rsidRPr="00E8031B">
        <w:rPr>
          <w:sz w:val="28"/>
          <w:szCs w:val="28"/>
        </w:rPr>
        <w:t>образовательным учреждением «Средня</w:t>
      </w:r>
      <w:r w:rsidR="001B7AC8" w:rsidRPr="00E8031B">
        <w:rPr>
          <w:sz w:val="28"/>
          <w:szCs w:val="28"/>
        </w:rPr>
        <w:t>я школа № 56</w:t>
      </w:r>
      <w:r w:rsidRPr="00E8031B">
        <w:rPr>
          <w:sz w:val="28"/>
          <w:szCs w:val="28"/>
        </w:rPr>
        <w:t>» и обучающимися и (или) родителями (законными представителями) несовершеннолетних обучающихся</w:t>
      </w:r>
    </w:p>
    <w:p w:rsidR="00E8031B" w:rsidRPr="00E8031B" w:rsidRDefault="00E8031B">
      <w:pPr>
        <w:pStyle w:val="Bodytext20"/>
        <w:shd w:val="clear" w:color="auto" w:fill="auto"/>
        <w:spacing w:line="317" w:lineRule="exact"/>
        <w:ind w:right="20"/>
        <w:rPr>
          <w:sz w:val="28"/>
          <w:szCs w:val="28"/>
        </w:rPr>
      </w:pPr>
    </w:p>
    <w:p w:rsidR="0061138A" w:rsidRPr="00E8031B" w:rsidRDefault="00506CD6">
      <w:pPr>
        <w:pStyle w:val="Bodytext20"/>
        <w:numPr>
          <w:ilvl w:val="0"/>
          <w:numId w:val="1"/>
        </w:numPr>
        <w:shd w:val="clear" w:color="auto" w:fill="auto"/>
        <w:tabs>
          <w:tab w:val="left" w:pos="250"/>
        </w:tabs>
        <w:spacing w:line="317" w:lineRule="exact"/>
        <w:ind w:left="20"/>
        <w:jc w:val="both"/>
        <w:rPr>
          <w:sz w:val="28"/>
          <w:szCs w:val="28"/>
        </w:rPr>
      </w:pPr>
      <w:r w:rsidRPr="00E8031B">
        <w:rPr>
          <w:sz w:val="28"/>
          <w:szCs w:val="28"/>
        </w:rPr>
        <w:t>Общие положения</w:t>
      </w:r>
    </w:p>
    <w:p w:rsidR="0061138A" w:rsidRPr="00E8031B" w:rsidRDefault="00506CD6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spacing w:after="0" w:line="317" w:lineRule="exact"/>
        <w:ind w:left="20" w:right="20"/>
        <w:jc w:val="both"/>
        <w:rPr>
          <w:sz w:val="28"/>
          <w:szCs w:val="28"/>
        </w:rPr>
      </w:pPr>
      <w:r w:rsidRPr="00E8031B">
        <w:rPr>
          <w:sz w:val="28"/>
          <w:szCs w:val="28"/>
        </w:rPr>
        <w:t xml:space="preserve">Настоящий Порядок оформления возникновения, приостановления и прекращения образовательных отношений между муниципальным бюджетным </w:t>
      </w:r>
      <w:r w:rsidR="0010678F">
        <w:rPr>
          <w:sz w:val="28"/>
          <w:szCs w:val="28"/>
        </w:rPr>
        <w:t>обще</w:t>
      </w:r>
      <w:r w:rsidRPr="00E8031B">
        <w:rPr>
          <w:sz w:val="28"/>
          <w:szCs w:val="28"/>
        </w:rPr>
        <w:t>образовательным учреждением «Средня</w:t>
      </w:r>
      <w:r w:rsidR="001B7AC8" w:rsidRPr="00E8031B">
        <w:rPr>
          <w:sz w:val="28"/>
          <w:szCs w:val="28"/>
        </w:rPr>
        <w:t>я школа № 56</w:t>
      </w:r>
      <w:r w:rsidRPr="00E8031B">
        <w:rPr>
          <w:sz w:val="28"/>
          <w:szCs w:val="28"/>
        </w:rPr>
        <w:t>» (далее - Школа) и обучающимися и (или) родителями (законными представителями) несовершеннолетних обучающихся Школы разработан в соответствии с Федеральным законом от 29 декабря 2012 г. № 273-ФЗ «Об образовании в Российской Федерации».</w:t>
      </w:r>
    </w:p>
    <w:p w:rsidR="0061138A" w:rsidRPr="00E8031B" w:rsidRDefault="00506CD6">
      <w:pPr>
        <w:pStyle w:val="1"/>
        <w:numPr>
          <w:ilvl w:val="1"/>
          <w:numId w:val="1"/>
        </w:numPr>
        <w:shd w:val="clear" w:color="auto" w:fill="auto"/>
        <w:tabs>
          <w:tab w:val="left" w:pos="490"/>
        </w:tabs>
        <w:spacing w:after="0" w:line="317" w:lineRule="exact"/>
        <w:ind w:left="20" w:right="20"/>
        <w:jc w:val="both"/>
        <w:rPr>
          <w:sz w:val="28"/>
          <w:szCs w:val="28"/>
        </w:rPr>
      </w:pPr>
      <w:r w:rsidRPr="00E8031B">
        <w:rPr>
          <w:sz w:val="28"/>
          <w:szCs w:val="28"/>
        </w:rPr>
        <w:t>Настоящий Порядок является локальным актом школы и регламентирует оформление возникновения, приостановления и прекращения образовательных отношений между Школой, обучающимися и (или) родителями (законными представителями) несовершеннолетних обучающихся (далее - Порядок).</w:t>
      </w:r>
    </w:p>
    <w:p w:rsidR="0061138A" w:rsidRPr="00E8031B" w:rsidRDefault="00506CD6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317" w:lineRule="exact"/>
        <w:ind w:left="20" w:right="20"/>
        <w:jc w:val="both"/>
        <w:rPr>
          <w:sz w:val="28"/>
          <w:szCs w:val="28"/>
        </w:rPr>
      </w:pPr>
      <w:r w:rsidRPr="00E8031B">
        <w:rPr>
          <w:sz w:val="28"/>
          <w:szCs w:val="28"/>
        </w:rPr>
        <w:t>Под образовательными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61138A" w:rsidRPr="00E8031B" w:rsidRDefault="00506CD6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  <w:spacing w:after="310" w:line="317" w:lineRule="exact"/>
        <w:ind w:left="20" w:right="20"/>
        <w:jc w:val="both"/>
        <w:rPr>
          <w:sz w:val="28"/>
          <w:szCs w:val="28"/>
        </w:rPr>
      </w:pPr>
      <w:r w:rsidRPr="00E8031B">
        <w:rPr>
          <w:sz w:val="28"/>
          <w:szCs w:val="28"/>
        </w:rPr>
        <w:lastRenderedPageBreak/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61138A" w:rsidRPr="00E8031B" w:rsidRDefault="00506CD6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spacing w:line="230" w:lineRule="exact"/>
        <w:ind w:left="20"/>
        <w:jc w:val="both"/>
        <w:rPr>
          <w:sz w:val="28"/>
          <w:szCs w:val="28"/>
        </w:rPr>
      </w:pPr>
      <w:r w:rsidRPr="00E8031B">
        <w:rPr>
          <w:sz w:val="28"/>
          <w:szCs w:val="28"/>
        </w:rPr>
        <w:t>Возникновение образовательных отношений</w:t>
      </w:r>
    </w:p>
    <w:p w:rsidR="0061138A" w:rsidRPr="00E8031B" w:rsidRDefault="00506CD6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317" w:lineRule="exact"/>
        <w:ind w:left="20" w:right="20"/>
        <w:jc w:val="both"/>
        <w:rPr>
          <w:sz w:val="28"/>
          <w:szCs w:val="28"/>
        </w:rPr>
      </w:pPr>
      <w:r w:rsidRPr="00E8031B">
        <w:rPr>
          <w:sz w:val="28"/>
          <w:szCs w:val="28"/>
        </w:rPr>
        <w:t>Основанием возникновения образовательных отношений является приказ директора Школы о приеме (зачислении) лица для обучения в Школе или для прохождения промежуточной аттестации и (или) государственной итоговой аттестации.</w:t>
      </w:r>
    </w:p>
    <w:p w:rsidR="0061138A" w:rsidRPr="00E8031B" w:rsidRDefault="00506CD6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after="300" w:line="317" w:lineRule="exact"/>
        <w:ind w:left="20" w:right="20"/>
        <w:jc w:val="both"/>
        <w:rPr>
          <w:sz w:val="28"/>
          <w:szCs w:val="28"/>
        </w:rPr>
      </w:pPr>
      <w:r w:rsidRPr="00E8031B"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 с даты, указанной в приказе о приёме лица на обучение (п.1 статьи 53 ФЗ-273 «Об образовании в РФ»).</w:t>
      </w:r>
    </w:p>
    <w:p w:rsidR="0061138A" w:rsidRPr="00E8031B" w:rsidRDefault="00096FA6" w:rsidP="00096FA6">
      <w:pPr>
        <w:pStyle w:val="Heading10"/>
        <w:keepNext/>
        <w:keepLines/>
        <w:shd w:val="clear" w:color="auto" w:fill="auto"/>
        <w:tabs>
          <w:tab w:val="left" w:pos="260"/>
        </w:tabs>
        <w:spacing w:before="0"/>
        <w:ind w:left="20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 xml:space="preserve">3. </w:t>
      </w:r>
      <w:r w:rsidR="00506CD6" w:rsidRPr="00E8031B">
        <w:rPr>
          <w:sz w:val="28"/>
          <w:szCs w:val="28"/>
        </w:rPr>
        <w:t>Изменение образовательных отношений</w:t>
      </w:r>
      <w:bookmarkEnd w:id="1"/>
    </w:p>
    <w:p w:rsidR="0061138A" w:rsidRPr="00E8031B" w:rsidRDefault="00506CD6">
      <w:pPr>
        <w:pStyle w:val="1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r w:rsidRPr="00E8031B">
        <w:rPr>
          <w:sz w:val="28"/>
          <w:szCs w:val="28"/>
        </w:rPr>
        <w:t>3.1. Образовательные отношения изменяются в случае изменения условий получения обучающимся образования по конкретной основной образовательной программе, повлекшего за собой изменение взаимных прав и об</w:t>
      </w:r>
      <w:r w:rsidR="0010678F">
        <w:rPr>
          <w:sz w:val="28"/>
          <w:szCs w:val="28"/>
        </w:rPr>
        <w:t>язанностей обучающегося и Школы.</w:t>
      </w:r>
    </w:p>
    <w:p w:rsidR="0061138A" w:rsidRDefault="0010678F">
      <w:pPr>
        <w:pStyle w:val="1"/>
        <w:shd w:val="clear" w:color="auto" w:fill="auto"/>
        <w:spacing w:after="300" w:line="31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CD6" w:rsidRPr="00E8031B">
        <w:rPr>
          <w:sz w:val="28"/>
          <w:szCs w:val="28"/>
        </w:rPr>
        <w:t>.2. Основанием для изменения образовательных отношений является приказ директора Школы.</w:t>
      </w:r>
    </w:p>
    <w:p w:rsidR="00E7138A" w:rsidRPr="00E7138A" w:rsidRDefault="00E7138A" w:rsidP="00E713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sz w:val="28"/>
          <w:szCs w:val="28"/>
        </w:rPr>
        <w:t>4. Приостановление образовательных отношений</w:t>
      </w:r>
      <w:r w:rsidRPr="00E7138A">
        <w:rPr>
          <w:rFonts w:ascii="Times New Roman" w:eastAsia="Times New Roman,Bold" w:hAnsi="Times New Roman" w:cs="Times New Roman"/>
          <w:b/>
          <w:color w:val="auto"/>
        </w:rPr>
        <w:t xml:space="preserve"> </w:t>
      </w:r>
    </w:p>
    <w:p w:rsidR="00E7138A" w:rsidRPr="009421FA" w:rsidRDefault="00E7138A" w:rsidP="009421FA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color w:val="auto"/>
          <w:sz w:val="28"/>
          <w:szCs w:val="28"/>
        </w:rPr>
      </w:pP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4.1. Приостановление образовательных отношений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между  Школой  и обучающимися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и (или)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родителями (законными представителями) несовершеннолетних обучающихся возможно в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случаях: болезни обучающегося, санаторно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-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курортного лечения, участия в спортивных соревнованиях разного уровня  и (или) культурно массовых мероприятиях, 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семейных обстоятельств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. Приостановление образовательных отношений, за исключением приостановления образовате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льных отношений по инициативе Школы, осуществляется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по заявлению 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об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уча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ющегося,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по заявлению родителей (законных представителей) несовершеннолетнего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об</w:t>
      </w:r>
      <w:r w:rsidR="009421F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уча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ющегося с указанием </w:t>
      </w:r>
      <w:r w:rsidR="009421F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причины приостановления образовательных отношений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. </w:t>
      </w:r>
    </w:p>
    <w:p w:rsidR="009421FA" w:rsidRDefault="009421FA" w:rsidP="009421FA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4.2. 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В случае болезни </w:t>
      </w: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>об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уча</w:t>
      </w: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>ю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щегося приостановление образовательных отношений</w:t>
      </w: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начинается с момента уведомления </w:t>
      </w: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>Школы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родителями (законными представителями) о</w:t>
      </w: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болезни ребенка. </w:t>
      </w:r>
    </w:p>
    <w:p w:rsidR="00E7138A" w:rsidRPr="009421FA" w:rsidRDefault="00E7138A" w:rsidP="009421FA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color w:val="auto"/>
          <w:sz w:val="28"/>
          <w:szCs w:val="28"/>
        </w:rPr>
      </w:pP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В течение первого дня неявки ученика на занятия родители (законные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представители) обязаны уведомить 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Школу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(в любой удобной для них форме)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о пропуске ребенком учебных занятий с указанием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причины такого пропуска. </w:t>
      </w:r>
    </w:p>
    <w:p w:rsidR="00E7138A" w:rsidRPr="009421FA" w:rsidRDefault="00E7138A" w:rsidP="009421FA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color w:val="auto"/>
          <w:sz w:val="28"/>
          <w:szCs w:val="28"/>
        </w:rPr>
      </w:pP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Образовательные отношения возобновляются со дня выздоровления 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об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уча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ю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щегося, что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подтверждается медицинской справкой. Пропущенные по болезни уроки фиксируются в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классном журнале и относятся к категории 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п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ропуск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ов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по 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болезни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.</w:t>
      </w:r>
    </w:p>
    <w:p w:rsidR="00E7138A" w:rsidRPr="009421FA" w:rsidRDefault="009421FA" w:rsidP="009421FA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>4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.3. В случае санаторно-курортного лечения </w:t>
      </w: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>об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уча</w:t>
      </w: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>ю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щегося приостановление</w:t>
      </w:r>
    </w:p>
    <w:p w:rsidR="00E7138A" w:rsidRPr="009421FA" w:rsidRDefault="00E7138A" w:rsidP="009421FA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color w:val="auto"/>
          <w:sz w:val="28"/>
          <w:szCs w:val="28"/>
        </w:rPr>
      </w:pP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образовательных отношений происходит на период времени, указанный в заявлении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родителей о санаторно-курортном лечении ребенка. В этом же заявлении указывается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место пребывания на лечении. Заявле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ние регистрируется у директора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. Пропуски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уроков за период приостановления образовательных отношений в классном журнале не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фиксируются.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О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ценки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,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предоставленные </w:t>
      </w:r>
      <w:r w:rsidR="009421F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лечебным учреждением 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переносятся в классный журнал.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Датой возобновления образовательных отношений в этом случае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считается дата, когда р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ебенок приступил к занятиям в Школе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.</w:t>
      </w:r>
    </w:p>
    <w:p w:rsidR="00E7138A" w:rsidRPr="009421FA" w:rsidRDefault="009421FA" w:rsidP="009421FA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>4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.4. Приостановление образовательных отношений по семейным обстоятельствам</w:t>
      </w:r>
    </w:p>
    <w:p w:rsidR="00E7138A" w:rsidRPr="009421FA" w:rsidRDefault="00E7138A" w:rsidP="009421FA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color w:val="auto"/>
          <w:sz w:val="28"/>
          <w:szCs w:val="28"/>
        </w:rPr>
      </w:pP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происходит по заявлению родителей (законных представителей) 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об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уча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ю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щегося, в котором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указывается причина и период времени отсутствия ребенка на занятиях. Заявление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регистрируется</w:t>
      </w:r>
      <w:r w:rsidR="00096FA6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у директора Школы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. Пропущенные занятия фиксируются в классном журнале</w:t>
      </w:r>
      <w:r w:rsid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и относятся к </w:t>
      </w:r>
      <w:r w:rsidR="00096FA6">
        <w:rPr>
          <w:rFonts w:ascii="Times New Roman" w:eastAsia="Times New Roman,Bold" w:hAnsi="Times New Roman" w:cs="Times New Roman"/>
          <w:color w:val="auto"/>
          <w:sz w:val="28"/>
          <w:szCs w:val="28"/>
        </w:rPr>
        <w:t>категории пропусков по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уважительной причине.</w:t>
      </w:r>
    </w:p>
    <w:p w:rsidR="00E7138A" w:rsidRDefault="00096FA6" w:rsidP="00096FA6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>4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.5. Приостановление образовательных отн</w:t>
      </w: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>ошений на время участия  обучающегося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спортивных и культурно</w:t>
      </w: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- массовых</w:t>
      </w: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мероприятиях, проводимых другой организацией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, происходит на основании информационного письма (ходатайства) об</w:t>
      </w: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освобождении </w:t>
      </w: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>об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>уча</w:t>
      </w: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>ющегося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от занятий. Пропущенные уроки в этом случае</w:t>
      </w: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</w:t>
      </w:r>
      <w:r w:rsidR="00E7138A"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фиксируются в классном журнале и относятся к </w:t>
      </w:r>
      <w:r>
        <w:rPr>
          <w:rFonts w:ascii="Times New Roman" w:eastAsia="Times New Roman,Bold" w:hAnsi="Times New Roman" w:cs="Times New Roman"/>
          <w:color w:val="auto"/>
          <w:sz w:val="28"/>
          <w:szCs w:val="28"/>
        </w:rPr>
        <w:t>категории пропусков по</w:t>
      </w:r>
      <w:r w:rsidRPr="009421FA">
        <w:rPr>
          <w:rFonts w:ascii="Times New Roman" w:eastAsia="Times New Roman,Bold" w:hAnsi="Times New Roman" w:cs="Times New Roman"/>
          <w:color w:val="auto"/>
          <w:sz w:val="28"/>
          <w:szCs w:val="28"/>
        </w:rPr>
        <w:t xml:space="preserve"> уважительной причине.</w:t>
      </w:r>
    </w:p>
    <w:p w:rsidR="00096FA6" w:rsidRDefault="00096FA6" w:rsidP="00096FA6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color w:val="auto"/>
          <w:sz w:val="28"/>
          <w:szCs w:val="28"/>
        </w:rPr>
      </w:pPr>
    </w:p>
    <w:p w:rsidR="0061138A" w:rsidRPr="00E8031B" w:rsidRDefault="00096FA6" w:rsidP="00096FA6">
      <w:pPr>
        <w:pStyle w:val="Heading10"/>
        <w:keepNext/>
        <w:keepLines/>
        <w:numPr>
          <w:ilvl w:val="0"/>
          <w:numId w:val="5"/>
        </w:numPr>
        <w:shd w:val="clear" w:color="auto" w:fill="auto"/>
        <w:tabs>
          <w:tab w:val="left" w:pos="255"/>
        </w:tabs>
        <w:spacing w:before="0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 xml:space="preserve"> </w:t>
      </w:r>
      <w:r w:rsidR="00506CD6" w:rsidRPr="00E8031B">
        <w:rPr>
          <w:sz w:val="28"/>
          <w:szCs w:val="28"/>
        </w:rPr>
        <w:t>Прекращение образовательных отношений</w:t>
      </w:r>
      <w:bookmarkEnd w:id="2"/>
    </w:p>
    <w:p w:rsidR="0061138A" w:rsidRPr="00E8031B" w:rsidRDefault="00096FA6" w:rsidP="00096FA6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317" w:lineRule="exact"/>
        <w:ind w:left="0" w:right="20"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506CD6" w:rsidRPr="00E8031B">
        <w:rPr>
          <w:sz w:val="28"/>
          <w:szCs w:val="28"/>
        </w:rPr>
        <w:t>Образовательные отношения прекращаются в связи с отчислением обучающегося из Школы (п.1 статьи 61 № 273-Ф3 «Об образовании в Российской Федерации»):</w:t>
      </w:r>
    </w:p>
    <w:p w:rsidR="0061138A" w:rsidRPr="00E8031B" w:rsidRDefault="00506CD6">
      <w:pPr>
        <w:pStyle w:val="1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317" w:lineRule="exact"/>
        <w:ind w:left="20"/>
        <w:jc w:val="both"/>
        <w:rPr>
          <w:sz w:val="28"/>
          <w:szCs w:val="28"/>
        </w:rPr>
      </w:pPr>
      <w:r w:rsidRPr="00E8031B">
        <w:rPr>
          <w:sz w:val="28"/>
          <w:szCs w:val="28"/>
        </w:rPr>
        <w:t>в связи с получением образования (завершением обучения);</w:t>
      </w:r>
    </w:p>
    <w:p w:rsidR="0061138A" w:rsidRPr="00E8031B" w:rsidRDefault="00506CD6">
      <w:pPr>
        <w:pStyle w:val="1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317" w:lineRule="exact"/>
        <w:ind w:left="20"/>
        <w:jc w:val="both"/>
        <w:rPr>
          <w:sz w:val="28"/>
          <w:szCs w:val="28"/>
        </w:rPr>
      </w:pPr>
      <w:r w:rsidRPr="00E8031B">
        <w:rPr>
          <w:sz w:val="28"/>
          <w:szCs w:val="28"/>
        </w:rPr>
        <w:t>досрочно по следующим основаниям:</w:t>
      </w:r>
    </w:p>
    <w:p w:rsidR="0061138A" w:rsidRPr="00E8031B" w:rsidRDefault="00506CD6">
      <w:pPr>
        <w:pStyle w:val="1"/>
        <w:numPr>
          <w:ilvl w:val="1"/>
          <w:numId w:val="3"/>
        </w:numPr>
        <w:shd w:val="clear" w:color="auto" w:fill="auto"/>
        <w:tabs>
          <w:tab w:val="left" w:pos="1201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E8031B">
        <w:rPr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перевода обучающегося для продолжения освоения образовательной программы в другую образовательную организацию, осуществляющую образовательную деятельность или в связи с выбором получения образования в формах семейного образования и самообразования (если ранее обучающийся обучался или числился в контингенте Школы);</w:t>
      </w:r>
    </w:p>
    <w:p w:rsidR="0061138A" w:rsidRPr="00E8031B" w:rsidRDefault="00506CD6">
      <w:pPr>
        <w:pStyle w:val="1"/>
        <w:numPr>
          <w:ilvl w:val="1"/>
          <w:numId w:val="3"/>
        </w:numPr>
        <w:shd w:val="clear" w:color="auto" w:fill="auto"/>
        <w:tabs>
          <w:tab w:val="left" w:pos="1033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E8031B">
        <w:rPr>
          <w:sz w:val="28"/>
          <w:szCs w:val="28"/>
        </w:rPr>
        <w:t>по инициативе Школы в случае применения к обучающемуся, достигшему возраста пятнадцати лет, отчисления как меры дисциплинарного взыскания в случае совершения обучающимся действий, грубо на</w:t>
      </w:r>
      <w:r w:rsidR="00096FA6">
        <w:rPr>
          <w:sz w:val="28"/>
          <w:szCs w:val="28"/>
        </w:rPr>
        <w:t>рушающих её У</w:t>
      </w:r>
      <w:r w:rsidRPr="00E8031B">
        <w:rPr>
          <w:sz w:val="28"/>
          <w:szCs w:val="28"/>
        </w:rPr>
        <w:t>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</w:t>
      </w:r>
      <w:r w:rsidR="00096FA6">
        <w:rPr>
          <w:sz w:val="28"/>
          <w:szCs w:val="28"/>
        </w:rPr>
        <w:t xml:space="preserve">ммы и выполнению учебного плана; </w:t>
      </w:r>
    </w:p>
    <w:p w:rsidR="0061138A" w:rsidRPr="00E8031B" w:rsidRDefault="00506CD6">
      <w:pPr>
        <w:pStyle w:val="1"/>
        <w:numPr>
          <w:ilvl w:val="1"/>
          <w:numId w:val="3"/>
        </w:numPr>
        <w:shd w:val="clear" w:color="auto" w:fill="auto"/>
        <w:tabs>
          <w:tab w:val="left" w:pos="1033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E8031B">
        <w:rPr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случаях ликвидации Школы, аннулирования лицензии на право осуществления образовательной деятельности.</w:t>
      </w:r>
    </w:p>
    <w:p w:rsidR="0061138A" w:rsidRPr="00E8031B" w:rsidRDefault="00096FA6" w:rsidP="00096FA6">
      <w:pPr>
        <w:pStyle w:val="1"/>
        <w:numPr>
          <w:ilvl w:val="1"/>
          <w:numId w:val="5"/>
        </w:numPr>
        <w:shd w:val="clear" w:color="auto" w:fill="auto"/>
        <w:tabs>
          <w:tab w:val="left" w:pos="466"/>
        </w:tabs>
        <w:spacing w:after="0" w:line="317" w:lineRule="exact"/>
        <w:ind w:left="0" w:right="20"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506CD6" w:rsidRPr="00E8031B">
        <w:rPr>
          <w:sz w:val="28"/>
          <w:szCs w:val="28"/>
        </w:rPr>
        <w:t>Школа, в случае досрочного прекращения образовательных отношений по основаниям, не зависящим от воли Школы</w:t>
      </w:r>
      <w:r>
        <w:rPr>
          <w:sz w:val="28"/>
          <w:szCs w:val="28"/>
        </w:rPr>
        <w:t>,</w:t>
      </w:r>
      <w:r w:rsidR="00506CD6" w:rsidRPr="00E8031B">
        <w:rPr>
          <w:sz w:val="28"/>
          <w:szCs w:val="28"/>
        </w:rPr>
        <w:t xml:space="preserve">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61138A" w:rsidRPr="00E8031B" w:rsidRDefault="00506CD6" w:rsidP="00096FA6">
      <w:pPr>
        <w:pStyle w:val="1"/>
        <w:numPr>
          <w:ilvl w:val="1"/>
          <w:numId w:val="6"/>
        </w:numPr>
        <w:shd w:val="clear" w:color="auto" w:fill="auto"/>
        <w:tabs>
          <w:tab w:val="left" w:pos="514"/>
        </w:tabs>
        <w:spacing w:after="0" w:line="317" w:lineRule="exact"/>
        <w:ind w:left="0" w:right="20" w:firstLine="20"/>
        <w:jc w:val="both"/>
        <w:rPr>
          <w:sz w:val="28"/>
          <w:szCs w:val="28"/>
        </w:rPr>
      </w:pPr>
      <w:r w:rsidRPr="00E8031B">
        <w:rPr>
          <w:sz w:val="28"/>
          <w:szCs w:val="28"/>
        </w:rPr>
        <w:t>В случае прекращения деятельности Школы, а также в случае аннулирования у неё лицензии на право осуществления образовательной деятельности, лишения её государственной аккредитации, истечения срока действия свидетельства о государственной аккредитации, Учредитель Школы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61138A" w:rsidRPr="00E8031B" w:rsidRDefault="001B7AC8" w:rsidP="001B7AC8">
      <w:pPr>
        <w:pStyle w:val="1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r w:rsidRPr="00E8031B">
        <w:rPr>
          <w:sz w:val="28"/>
          <w:szCs w:val="28"/>
        </w:rPr>
        <w:t xml:space="preserve">         </w:t>
      </w:r>
      <w:r w:rsidR="00506CD6" w:rsidRPr="00E8031B"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1138A" w:rsidRPr="00096FA6" w:rsidRDefault="00506CD6" w:rsidP="00096FA6">
      <w:pPr>
        <w:pStyle w:val="1"/>
        <w:numPr>
          <w:ilvl w:val="1"/>
          <w:numId w:val="6"/>
        </w:numPr>
        <w:shd w:val="clear" w:color="auto" w:fill="auto"/>
        <w:tabs>
          <w:tab w:val="left" w:pos="490"/>
        </w:tabs>
        <w:spacing w:after="0" w:line="317" w:lineRule="exact"/>
        <w:ind w:left="0" w:right="20" w:firstLine="20"/>
        <w:jc w:val="both"/>
        <w:rPr>
          <w:sz w:val="28"/>
          <w:szCs w:val="28"/>
        </w:rPr>
      </w:pPr>
      <w:r w:rsidRPr="00096FA6">
        <w:rPr>
          <w:sz w:val="28"/>
          <w:szCs w:val="28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влечёт за собой возникновение каких-либо дополнительных, в том числе материальных, обстоятельств обучающегося перед</w:t>
      </w:r>
      <w:r w:rsidR="00096FA6" w:rsidRPr="00096FA6">
        <w:rPr>
          <w:sz w:val="28"/>
          <w:szCs w:val="28"/>
        </w:rPr>
        <w:t xml:space="preserve"> Школой.</w:t>
      </w:r>
      <w:r w:rsidRPr="00096FA6">
        <w:rPr>
          <w:sz w:val="28"/>
          <w:szCs w:val="28"/>
        </w:rPr>
        <w:t xml:space="preserve"> </w:t>
      </w:r>
    </w:p>
    <w:p w:rsidR="00096FA6" w:rsidRPr="00096FA6" w:rsidRDefault="00506CD6" w:rsidP="00096FA6">
      <w:pPr>
        <w:pStyle w:val="1"/>
        <w:numPr>
          <w:ilvl w:val="1"/>
          <w:numId w:val="6"/>
        </w:numPr>
        <w:shd w:val="clear" w:color="auto" w:fill="auto"/>
        <w:tabs>
          <w:tab w:val="left" w:pos="500"/>
        </w:tabs>
        <w:spacing w:after="0" w:line="317" w:lineRule="exact"/>
        <w:ind w:left="0" w:right="20" w:firstLine="20"/>
        <w:jc w:val="both"/>
        <w:rPr>
          <w:sz w:val="28"/>
          <w:szCs w:val="28"/>
        </w:rPr>
      </w:pPr>
      <w:r w:rsidRPr="00096FA6">
        <w:rPr>
          <w:sz w:val="28"/>
          <w:szCs w:val="28"/>
        </w:rPr>
        <w:t>При досрочном прекращении образовательных отношений Школа в трёхдневный срок после издания приказ</w:t>
      </w:r>
      <w:r w:rsidR="00096FA6" w:rsidRPr="00096FA6">
        <w:rPr>
          <w:sz w:val="28"/>
          <w:szCs w:val="28"/>
        </w:rPr>
        <w:t>а директора Школы</w:t>
      </w:r>
      <w:r w:rsidRPr="00096FA6">
        <w:rPr>
          <w:sz w:val="28"/>
          <w:szCs w:val="28"/>
        </w:rPr>
        <w:t xml:space="preserve"> об отчислении обучающегося выдаёт отчисленному из Школы, справку об обучении</w:t>
      </w:r>
      <w:r w:rsidR="00096FA6" w:rsidRPr="00096FA6">
        <w:rPr>
          <w:sz w:val="28"/>
          <w:szCs w:val="28"/>
        </w:rPr>
        <w:t xml:space="preserve"> в соответствии с частью12 статьи 60  Федерального закона № 273-Ф3 «Об образовании в Российской Федерации»</w:t>
      </w:r>
      <w:r w:rsidRPr="00096FA6">
        <w:rPr>
          <w:sz w:val="28"/>
          <w:szCs w:val="28"/>
        </w:rPr>
        <w:t xml:space="preserve">, как лицу, не прошедшему итоговой аттестации или получившему на итоговой аттестации неудовлетворительные результаты, а также лицам, освоившим </w:t>
      </w:r>
      <w:r w:rsidR="00096FA6" w:rsidRPr="00096FA6">
        <w:rPr>
          <w:sz w:val="28"/>
          <w:szCs w:val="28"/>
        </w:rPr>
        <w:t>часть образовательной программы.</w:t>
      </w:r>
    </w:p>
    <w:p w:rsidR="0061138A" w:rsidRPr="00096FA6" w:rsidRDefault="00096FA6" w:rsidP="00096FA6">
      <w:pPr>
        <w:pStyle w:val="1"/>
        <w:numPr>
          <w:ilvl w:val="1"/>
          <w:numId w:val="6"/>
        </w:numPr>
        <w:shd w:val="clear" w:color="auto" w:fill="auto"/>
        <w:tabs>
          <w:tab w:val="left" w:pos="476"/>
        </w:tabs>
        <w:spacing w:after="0" w:line="322" w:lineRule="exact"/>
        <w:ind w:left="0" w:right="20"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CD6" w:rsidRPr="00096FA6">
        <w:rPr>
          <w:sz w:val="28"/>
          <w:szCs w:val="28"/>
        </w:rPr>
        <w:t>Основанием для прекращения образовательных отношений является приказ директора об отчислении обучающегося из Школы.</w:t>
      </w:r>
    </w:p>
    <w:p w:rsidR="0061138A" w:rsidRPr="00096FA6" w:rsidRDefault="00506CD6" w:rsidP="0002134A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after="0" w:line="312" w:lineRule="exact"/>
        <w:ind w:left="0" w:right="20" w:firstLine="20"/>
        <w:jc w:val="both"/>
        <w:rPr>
          <w:sz w:val="28"/>
          <w:szCs w:val="28"/>
        </w:rPr>
      </w:pPr>
      <w:r w:rsidRPr="00096FA6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 прекращаются с </w:t>
      </w:r>
      <w:r w:rsidR="00096FA6" w:rsidRPr="00096FA6">
        <w:rPr>
          <w:sz w:val="28"/>
          <w:szCs w:val="28"/>
        </w:rPr>
        <w:t>даты</w:t>
      </w:r>
      <w:r w:rsidRPr="00096FA6">
        <w:rPr>
          <w:sz w:val="28"/>
          <w:szCs w:val="28"/>
        </w:rPr>
        <w:t xml:space="preserve"> его отчисления из Школы.</w:t>
      </w:r>
    </w:p>
    <w:p w:rsidR="0010678F" w:rsidRPr="00096FA6" w:rsidRDefault="0010678F" w:rsidP="0002134A">
      <w:pPr>
        <w:pStyle w:val="1"/>
        <w:shd w:val="clear" w:color="auto" w:fill="auto"/>
        <w:tabs>
          <w:tab w:val="left" w:pos="426"/>
        </w:tabs>
        <w:spacing w:after="0" w:line="312" w:lineRule="exact"/>
        <w:ind w:right="20" w:firstLine="20"/>
        <w:jc w:val="both"/>
        <w:rPr>
          <w:sz w:val="28"/>
          <w:szCs w:val="28"/>
        </w:rPr>
      </w:pPr>
    </w:p>
    <w:p w:rsidR="0010678F" w:rsidRDefault="0010678F" w:rsidP="0010678F">
      <w:pPr>
        <w:pStyle w:val="1"/>
        <w:shd w:val="clear" w:color="auto" w:fill="auto"/>
        <w:tabs>
          <w:tab w:val="left" w:pos="438"/>
        </w:tabs>
        <w:spacing w:after="0" w:line="312" w:lineRule="exact"/>
        <w:ind w:right="20"/>
        <w:jc w:val="both"/>
      </w:pPr>
    </w:p>
    <w:p w:rsidR="0010678F" w:rsidRDefault="0010678F" w:rsidP="0010678F">
      <w:pPr>
        <w:pStyle w:val="1"/>
        <w:shd w:val="clear" w:color="auto" w:fill="auto"/>
        <w:tabs>
          <w:tab w:val="left" w:pos="438"/>
        </w:tabs>
        <w:spacing w:after="0" w:line="312" w:lineRule="exact"/>
        <w:ind w:right="20"/>
        <w:jc w:val="both"/>
      </w:pPr>
    </w:p>
    <w:p w:rsidR="0010678F" w:rsidRDefault="0010678F" w:rsidP="0010678F">
      <w:pPr>
        <w:pStyle w:val="1"/>
        <w:shd w:val="clear" w:color="auto" w:fill="auto"/>
        <w:tabs>
          <w:tab w:val="left" w:pos="438"/>
        </w:tabs>
        <w:spacing w:after="0" w:line="312" w:lineRule="exact"/>
        <w:ind w:right="20"/>
        <w:jc w:val="both"/>
      </w:pPr>
    </w:p>
    <w:p w:rsidR="0010678F" w:rsidRDefault="0010678F" w:rsidP="0010678F">
      <w:pPr>
        <w:pStyle w:val="1"/>
        <w:shd w:val="clear" w:color="auto" w:fill="auto"/>
        <w:tabs>
          <w:tab w:val="left" w:pos="438"/>
        </w:tabs>
        <w:spacing w:after="0" w:line="312" w:lineRule="exact"/>
        <w:ind w:right="20"/>
        <w:jc w:val="both"/>
      </w:pPr>
    </w:p>
    <w:p w:rsidR="0010678F" w:rsidRDefault="0010678F" w:rsidP="0010678F">
      <w:pPr>
        <w:pStyle w:val="1"/>
        <w:shd w:val="clear" w:color="auto" w:fill="auto"/>
        <w:tabs>
          <w:tab w:val="left" w:pos="438"/>
        </w:tabs>
        <w:spacing w:after="0" w:line="312" w:lineRule="exact"/>
        <w:ind w:right="20"/>
        <w:jc w:val="both"/>
      </w:pPr>
    </w:p>
    <w:p w:rsidR="0010678F" w:rsidRDefault="0010678F" w:rsidP="0010678F">
      <w:pPr>
        <w:pStyle w:val="1"/>
        <w:shd w:val="clear" w:color="auto" w:fill="auto"/>
        <w:tabs>
          <w:tab w:val="left" w:pos="438"/>
        </w:tabs>
        <w:spacing w:after="0" w:line="312" w:lineRule="exact"/>
        <w:ind w:right="20"/>
        <w:jc w:val="both"/>
      </w:pPr>
    </w:p>
    <w:sectPr w:rsidR="0010678F" w:rsidSect="00E8031B">
      <w:footerReference w:type="default" r:id="rId12"/>
      <w:type w:val="continuous"/>
      <w:pgSz w:w="11905" w:h="16837"/>
      <w:pgMar w:top="884" w:right="848" w:bottom="709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2A" w:rsidRDefault="0077482A" w:rsidP="0061138A">
      <w:r>
        <w:separator/>
      </w:r>
    </w:p>
  </w:endnote>
  <w:endnote w:type="continuationSeparator" w:id="0">
    <w:p w:rsidR="0077482A" w:rsidRDefault="0077482A" w:rsidP="0061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8A" w:rsidRDefault="00E7138A">
    <w:pPr>
      <w:pStyle w:val="Headerorfooter0"/>
      <w:framePr w:h="197" w:wrap="none" w:vAnchor="text" w:hAnchor="page" w:x="10933" w:y="-117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77482A" w:rsidRPr="0077482A">
      <w:rPr>
        <w:rStyle w:val="HeaderorfooterCourierNew"/>
        <w:noProof/>
      </w:rPr>
      <w:t>1</w:t>
    </w:r>
    <w:r>
      <w:rPr>
        <w:rStyle w:val="HeaderorfooterCourierNew"/>
        <w:noProof/>
      </w:rPr>
      <w:fldChar w:fldCharType="end"/>
    </w:r>
  </w:p>
  <w:p w:rsidR="00E7138A" w:rsidRDefault="00E7138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2A" w:rsidRDefault="0077482A"/>
  </w:footnote>
  <w:footnote w:type="continuationSeparator" w:id="0">
    <w:p w:rsidR="0077482A" w:rsidRDefault="007748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305"/>
    <w:multiLevelType w:val="multilevel"/>
    <w:tmpl w:val="B2F044C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">
    <w:nsid w:val="160A3BDF"/>
    <w:multiLevelType w:val="multilevel"/>
    <w:tmpl w:val="9CA4EAE4"/>
    <w:lvl w:ilvl="0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2160"/>
      </w:pPr>
      <w:rPr>
        <w:rFonts w:hint="default"/>
      </w:rPr>
    </w:lvl>
  </w:abstractNum>
  <w:abstractNum w:abstractNumId="2">
    <w:nsid w:val="27CE38B9"/>
    <w:multiLevelType w:val="multilevel"/>
    <w:tmpl w:val="B1D25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7530CD"/>
    <w:multiLevelType w:val="multilevel"/>
    <w:tmpl w:val="B9EAC6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5810C2"/>
    <w:multiLevelType w:val="multilevel"/>
    <w:tmpl w:val="18C25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B4655A"/>
    <w:multiLevelType w:val="multilevel"/>
    <w:tmpl w:val="65480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8A"/>
    <w:rsid w:val="0002134A"/>
    <w:rsid w:val="00031C10"/>
    <w:rsid w:val="00096FA6"/>
    <w:rsid w:val="0010678F"/>
    <w:rsid w:val="001B7AC8"/>
    <w:rsid w:val="00224080"/>
    <w:rsid w:val="002735C1"/>
    <w:rsid w:val="00506CD6"/>
    <w:rsid w:val="0061138A"/>
    <w:rsid w:val="0077482A"/>
    <w:rsid w:val="008055BC"/>
    <w:rsid w:val="009112A3"/>
    <w:rsid w:val="009421FA"/>
    <w:rsid w:val="00AF11B4"/>
    <w:rsid w:val="00B33825"/>
    <w:rsid w:val="00C4749E"/>
    <w:rsid w:val="00D840C0"/>
    <w:rsid w:val="00D87F7F"/>
    <w:rsid w:val="00E31A20"/>
    <w:rsid w:val="00E37E38"/>
    <w:rsid w:val="00E4272E"/>
    <w:rsid w:val="00E7138A"/>
    <w:rsid w:val="00E8031B"/>
    <w:rsid w:val="00F1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3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38A"/>
    <w:rPr>
      <w:color w:val="000080"/>
      <w:u w:val="single"/>
    </w:rPr>
  </w:style>
  <w:style w:type="character" w:customStyle="1" w:styleId="Bodytext2">
    <w:name w:val="Body text (2)_"/>
    <w:basedOn w:val="a0"/>
    <w:link w:val="Bodytext20"/>
    <w:rsid w:val="00611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611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CourierNew">
    <w:name w:val="Header or footer + Courier New"/>
    <w:basedOn w:val="Headerorfooter"/>
    <w:rsid w:val="0061138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1">
    <w:name w:val="Body text (2)"/>
    <w:basedOn w:val="Bodytext2"/>
    <w:rsid w:val="00611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">
    <w:name w:val="Body text_"/>
    <w:basedOn w:val="a0"/>
    <w:link w:val="1"/>
    <w:rsid w:val="00611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611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rsid w:val="0061138A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61138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Bodytext"/>
    <w:rsid w:val="0061138A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rsid w:val="0061138A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E80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E8031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067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10678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7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F7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3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38A"/>
    <w:rPr>
      <w:color w:val="000080"/>
      <w:u w:val="single"/>
    </w:rPr>
  </w:style>
  <w:style w:type="character" w:customStyle="1" w:styleId="Bodytext2">
    <w:name w:val="Body text (2)_"/>
    <w:basedOn w:val="a0"/>
    <w:link w:val="Bodytext20"/>
    <w:rsid w:val="00611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611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CourierNew">
    <w:name w:val="Header or footer + Courier New"/>
    <w:basedOn w:val="Headerorfooter"/>
    <w:rsid w:val="0061138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1">
    <w:name w:val="Body text (2)"/>
    <w:basedOn w:val="Bodytext2"/>
    <w:rsid w:val="00611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">
    <w:name w:val="Body text_"/>
    <w:basedOn w:val="a0"/>
    <w:link w:val="1"/>
    <w:rsid w:val="00611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611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rsid w:val="0061138A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61138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Bodytext"/>
    <w:rsid w:val="0061138A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rsid w:val="0061138A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E80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E8031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067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10678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7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F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479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6433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4668">
                  <w:marLeft w:val="525"/>
                  <w:marRight w:val="600"/>
                  <w:marTop w:val="75"/>
                  <w:marBottom w:val="75"/>
                  <w:divBdr>
                    <w:top w:val="single" w:sz="6" w:space="0" w:color="D1DCEE"/>
                    <w:left w:val="single" w:sz="6" w:space="0" w:color="D1DCEE"/>
                    <w:bottom w:val="single" w:sz="6" w:space="0" w:color="D1DCEE"/>
                    <w:right w:val="single" w:sz="6" w:space="0" w:color="D1DCEE"/>
                  </w:divBdr>
                  <w:divsChild>
                    <w:div w:id="19536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8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6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0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6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12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2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1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8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398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hool56@krs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Елена Леонидовна</cp:lastModifiedBy>
  <cp:revision>6</cp:revision>
  <dcterms:created xsi:type="dcterms:W3CDTF">2016-09-15T01:31:00Z</dcterms:created>
  <dcterms:modified xsi:type="dcterms:W3CDTF">2020-08-04T06:40:00Z</dcterms:modified>
</cp:coreProperties>
</file>