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C" w:rsidRDefault="00E3020C" w:rsidP="00DD4BF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4BF4" w:rsidRPr="00E3020C" w:rsidRDefault="00DD4BF4" w:rsidP="00DD4BF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20C">
        <w:rPr>
          <w:rFonts w:ascii="Times New Roman CYR" w:hAnsi="Times New Roman CYR" w:cs="Times New Roman CYR"/>
          <w:b/>
          <w:bCs/>
          <w:sz w:val="28"/>
          <w:szCs w:val="28"/>
        </w:rPr>
        <w:t>План-схем</w:t>
      </w:r>
      <w:r w:rsidR="00B7199E" w:rsidRPr="00E3020C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E302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7199E" w:rsidRPr="00E3020C">
        <w:rPr>
          <w:rFonts w:ascii="Times New Roman CYR" w:hAnsi="Times New Roman CYR" w:cs="Times New Roman CYR"/>
          <w:b/>
          <w:bCs/>
          <w:sz w:val="28"/>
          <w:szCs w:val="28"/>
        </w:rPr>
        <w:t>МБОУ СШ №56</w:t>
      </w:r>
    </w:p>
    <w:p w:rsidR="004526A0" w:rsidRPr="005C70AA" w:rsidRDefault="00DD4BF4" w:rsidP="004526A0">
      <w:pPr>
        <w:pStyle w:val="a5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4BF4">
        <w:rPr>
          <w:rFonts w:ascii="Times New Roman CYR" w:hAnsi="Times New Roman CYR" w:cs="Times New Roman CYR"/>
          <w:b/>
          <w:bCs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  <w:r w:rsidR="004526A0" w:rsidRPr="004526A0">
        <w:rPr>
          <w:noProof/>
        </w:rPr>
        <w:t xml:space="preserve">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6880"/>
        <w:gridCol w:w="8450"/>
      </w:tblGrid>
      <w:tr w:rsidR="005C70AA" w:rsidTr="005C70AA">
        <w:tc>
          <w:tcPr>
            <w:tcW w:w="6967" w:type="dxa"/>
          </w:tcPr>
          <w:tbl>
            <w:tblPr>
              <w:tblStyle w:val="a6"/>
              <w:tblpPr w:leftFromText="180" w:rightFromText="180" w:vertAnchor="text" w:horzAnchor="margin" w:tblpY="1718"/>
              <w:tblOverlap w:val="never"/>
              <w:tblW w:w="6741" w:type="dxa"/>
              <w:tblLook w:val="04A0" w:firstRow="1" w:lastRow="0" w:firstColumn="1" w:lastColumn="0" w:noHBand="0" w:noVBand="1"/>
            </w:tblPr>
            <w:tblGrid>
              <w:gridCol w:w="1777"/>
              <w:gridCol w:w="1800"/>
              <w:gridCol w:w="1095"/>
              <w:gridCol w:w="2069"/>
            </w:tblGrid>
            <w:tr w:rsidR="005C70AA" w:rsidTr="005C70AA">
              <w:trPr>
                <w:trHeight w:val="232"/>
              </w:trPr>
              <w:tc>
                <w:tcPr>
                  <w:tcW w:w="6741" w:type="dxa"/>
                  <w:gridSpan w:val="4"/>
                </w:tcPr>
                <w:p w:rsidR="005C70AA" w:rsidRDefault="005C70AA" w:rsidP="0042023E">
                  <w:pPr>
                    <w:jc w:val="center"/>
                  </w:pPr>
                  <w:bookmarkStart w:id="0" w:name="_GoBack"/>
                  <w:r w:rsidRPr="004526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Условные обозначения:</w:t>
                  </w:r>
                </w:p>
              </w:tc>
            </w:tr>
            <w:tr w:rsidR="005C70AA" w:rsidTr="005C70AA">
              <w:trPr>
                <w:trHeight w:val="265"/>
              </w:trPr>
              <w:tc>
                <w:tcPr>
                  <w:tcW w:w="1777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16"/>
                  </w:tblGrid>
                  <w:tr w:rsidR="005C70AA" w:rsidTr="005C70AA">
                    <w:trPr>
                      <w:trHeight w:val="249"/>
                    </w:trPr>
                    <w:tc>
                      <w:tcPr>
                        <w:tcW w:w="515" w:type="dxa"/>
                        <w:shd w:val="clear" w:color="auto" w:fill="FFFF00"/>
                      </w:tcPr>
                      <w:p w:rsidR="005C70AA" w:rsidRDefault="005C70AA" w:rsidP="004202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…..</w:t>
                        </w:r>
                        <w:r w:rsidRPr="00DD4BF4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→</w:t>
                        </w:r>
                      </w:p>
                    </w:tc>
                  </w:tr>
                </w:tbl>
                <w:p w:rsidR="005C70AA" w:rsidRPr="00DD4BF4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C70AA" w:rsidRPr="00DD4BF4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Движение детей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(из)  МБОУ СШ№56   </w:t>
                  </w:r>
                </w:p>
              </w:tc>
              <w:tc>
                <w:tcPr>
                  <w:tcW w:w="1095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 wp14:anchorId="2489B3F2" wp14:editId="51C91EE8">
                        <wp:extent cx="293298" cy="293298"/>
                        <wp:effectExtent l="0" t="0" r="0" b="0"/>
                        <wp:docPr id="11" name="Рисунок 11" descr="C:\Desktop\знаки\5.19.1_Russian_road_sig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esktop\знаки\5.19.1_Russian_road_sig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231" cy="293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9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Пешеходный переход </w:t>
                  </w:r>
                </w:p>
              </w:tc>
            </w:tr>
            <w:tr w:rsidR="005C70AA" w:rsidTr="005C70AA">
              <w:trPr>
                <w:trHeight w:val="462"/>
              </w:trPr>
              <w:tc>
                <w:tcPr>
                  <w:tcW w:w="1777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DD4B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→</w:t>
                  </w:r>
                </w:p>
                <w:p w:rsidR="005C70AA" w:rsidRDefault="005C70AA" w:rsidP="0042023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←</w:t>
                  </w:r>
                </w:p>
              </w:tc>
              <w:tc>
                <w:tcPr>
                  <w:tcW w:w="1800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Движение транспортных средств</w:t>
                  </w:r>
                </w:p>
              </w:tc>
              <w:tc>
                <w:tcPr>
                  <w:tcW w:w="1095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 wp14:anchorId="2BB39BE0" wp14:editId="246FA1F0">
                        <wp:extent cx="353683" cy="431121"/>
                        <wp:effectExtent l="0" t="0" r="8890" b="7620"/>
                        <wp:docPr id="10" name="Рисунок 10" descr="C:\Desktop\знаки\5.16_Russian_road_sig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esktop\знаки\5.16_Russian_road_sig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048" cy="431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9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автобусной остановки </w:t>
                  </w:r>
                </w:p>
              </w:tc>
            </w:tr>
            <w:tr w:rsidR="005C70AA" w:rsidTr="005C70AA">
              <w:trPr>
                <w:trHeight w:val="250"/>
              </w:trPr>
              <w:tc>
                <w:tcPr>
                  <w:tcW w:w="1777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A44B8D" wp14:editId="5EF3587B">
                        <wp:extent cx="284671" cy="375706"/>
                        <wp:effectExtent l="0" t="0" r="1270" b="5715"/>
                        <wp:docPr id="14" name="Рисунок 14" descr="https://st.depositphotos.com/1041273/3925/v/950/depositphotos_39257803-stock-illustration-traffic-light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.depositphotos.com/1041273/3925/v/950/depositphotos_39257803-stock-illustration-traffic-light-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89" cy="37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Светофор </w:t>
                  </w:r>
                </w:p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5C70AA" w:rsidRPr="00081C48" w:rsidRDefault="005C70AA" w:rsidP="0042023E">
                  <w:pPr>
                    <w:rPr>
                      <w:noProof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softHyphen/>
                  </w:r>
                  <w:r>
                    <w:rPr>
                      <w:noProof/>
                      <w:color w:val="000000" w:themeColor="text1"/>
                    </w:rPr>
                    <w:softHyphen/>
                  </w:r>
                  <w:r>
                    <w:rPr>
                      <w:b/>
                      <w:noProof/>
                      <w:color w:val="17365D" w:themeColor="text2" w:themeShade="BF"/>
                    </w:rPr>
                    <w:t>__</w:t>
                  </w:r>
                  <w:r w:rsidRPr="00081C48">
                    <w:rPr>
                      <w:b/>
                      <w:noProof/>
                      <w:color w:val="17365D" w:themeColor="text2" w:themeShade="BF"/>
                    </w:rPr>
                    <w:t xml:space="preserve"> </w:t>
                  </w:r>
                  <w:r w:rsidRPr="00081C48">
                    <w:rPr>
                      <w:b/>
                      <w:noProof/>
                      <w:color w:val="17365D" w:themeColor="text2" w:themeShade="BF"/>
                      <w:sz w:val="16"/>
                      <w:szCs w:val="16"/>
                    </w:rPr>
                    <w:t>_ _</w:t>
                  </w:r>
                  <w:r w:rsidRPr="00081C48">
                    <w:rPr>
                      <w:b/>
                      <w:noProof/>
                      <w:color w:val="17365D" w:themeColor="text2" w:themeShade="BF"/>
                    </w:rPr>
                    <w:t xml:space="preserve"> __</w:t>
                  </w:r>
                </w:p>
              </w:tc>
              <w:tc>
                <w:tcPr>
                  <w:tcW w:w="2069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Ограждение МБОУ СШ №56</w:t>
                  </w:r>
                </w:p>
              </w:tc>
            </w:tr>
            <w:tr w:rsidR="005C70AA" w:rsidTr="005C70AA">
              <w:trPr>
                <w:trHeight w:val="361"/>
              </w:trPr>
              <w:tc>
                <w:tcPr>
                  <w:tcW w:w="1777" w:type="dxa"/>
                </w:tcPr>
                <w:p w:rsidR="005C70AA" w:rsidRDefault="005C70AA" w:rsidP="0042023E">
                  <w:pPr>
                    <w:rPr>
                      <w:noProof/>
                    </w:rPr>
                  </w:pPr>
                  <w:r w:rsidRPr="00412257">
                    <w:rPr>
                      <w:rFonts w:asciiTheme="minorEastAsia" w:hAnsiTheme="minorEastAsia" w:cstheme="minorEastAsia" w:hint="eastAsia"/>
                      <w:color w:val="1F497D" w:themeColor="text2"/>
                      <w:sz w:val="44"/>
                      <w:szCs w:val="44"/>
                    </w:rPr>
                    <w:t>∆</w:t>
                  </w:r>
                </w:p>
              </w:tc>
              <w:tc>
                <w:tcPr>
                  <w:tcW w:w="1800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5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ыход (вход)  для детей на территорию</w:t>
                  </w:r>
                </w:p>
              </w:tc>
              <w:tc>
                <w:tcPr>
                  <w:tcW w:w="1095" w:type="dxa"/>
                </w:tcPr>
                <w:p w:rsidR="005C70AA" w:rsidRPr="00655FF5" w:rsidRDefault="005C70AA" w:rsidP="0042023E">
                  <w:pP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55FF5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_____</w:t>
                  </w:r>
                </w:p>
                <w:p w:rsidR="005C70AA" w:rsidRPr="00655FF5" w:rsidRDefault="005C70AA" w:rsidP="0042023E">
                  <w:pP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55FF5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_____</w:t>
                  </w:r>
                </w:p>
                <w:p w:rsidR="005C70AA" w:rsidRPr="00655FF5" w:rsidRDefault="005C70AA" w:rsidP="0042023E">
                  <w:pPr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55FF5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2069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Зебра (пешеходный переход)</w:t>
                  </w:r>
                </w:p>
              </w:tc>
            </w:tr>
            <w:tr w:rsidR="005C70AA" w:rsidTr="005C70AA">
              <w:trPr>
                <w:trHeight w:val="361"/>
              </w:trPr>
              <w:tc>
                <w:tcPr>
                  <w:tcW w:w="1777" w:type="dxa"/>
                </w:tcPr>
                <w:tbl>
                  <w:tblPr>
                    <w:tblW w:w="0" w:type="auto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81"/>
                  </w:tblGrid>
                  <w:tr w:rsidR="005C70AA" w:rsidTr="005C70AA">
                    <w:trPr>
                      <w:trHeight w:val="300"/>
                    </w:trPr>
                    <w:tc>
                      <w:tcPr>
                        <w:tcW w:w="481" w:type="dxa"/>
                        <w:shd w:val="clear" w:color="auto" w:fill="595959" w:themeFill="text1" w:themeFillTint="A6"/>
                      </w:tcPr>
                      <w:p w:rsidR="005C70AA" w:rsidRDefault="005C70AA" w:rsidP="004202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70AA" w:rsidRDefault="005C70AA" w:rsidP="0042023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C70AA" w:rsidRDefault="005C70AA" w:rsidP="00420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Тротуар</w:t>
                  </w:r>
                </w:p>
              </w:tc>
              <w:tc>
                <w:tcPr>
                  <w:tcW w:w="1095" w:type="dxa"/>
                </w:tcPr>
                <w:tbl>
                  <w:tblPr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99"/>
                  </w:tblGrid>
                  <w:tr w:rsidR="005C70AA" w:rsidTr="005C70AA">
                    <w:trPr>
                      <w:trHeight w:val="300"/>
                    </w:trPr>
                    <w:tc>
                      <w:tcPr>
                        <w:tcW w:w="499" w:type="dxa"/>
                        <w:shd w:val="clear" w:color="auto" w:fill="BFBFBF" w:themeFill="background1" w:themeFillShade="BF"/>
                      </w:tcPr>
                      <w:p w:rsidR="005C70AA" w:rsidRDefault="005C70AA" w:rsidP="004202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  <w:r w:rsidRPr="0055110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↔</w:t>
                        </w:r>
                      </w:p>
                    </w:tc>
                  </w:tr>
                </w:tbl>
                <w:p w:rsidR="005C70AA" w:rsidRDefault="005C70AA" w:rsidP="0042023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:rsidR="005C70AA" w:rsidRPr="002E3C01" w:rsidRDefault="005C70AA" w:rsidP="004202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3C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Проезжая часть, направление движения транспортного потока</w:t>
                  </w:r>
                </w:p>
              </w:tc>
            </w:tr>
            <w:bookmarkEnd w:id="0"/>
          </w:tbl>
          <w:p w:rsidR="005C70AA" w:rsidRDefault="005C70AA" w:rsidP="005C70AA">
            <w:pPr>
              <w:pStyle w:val="a5"/>
              <w:tabs>
                <w:tab w:val="left" w:pos="9639"/>
              </w:tabs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C70AA" w:rsidRDefault="005C70AA" w:rsidP="005C70AA">
            <w:pPr>
              <w:pStyle w:val="a5"/>
              <w:tabs>
                <w:tab w:val="left" w:pos="9639"/>
              </w:tabs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C70AA" w:rsidRDefault="005C70AA" w:rsidP="005C70AA">
            <w:pPr>
              <w:pStyle w:val="a5"/>
              <w:tabs>
                <w:tab w:val="left" w:pos="9639"/>
              </w:tabs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C70AA" w:rsidRDefault="005C70AA" w:rsidP="005C70AA">
            <w:pPr>
              <w:pStyle w:val="a5"/>
              <w:tabs>
                <w:tab w:val="left" w:pos="9639"/>
              </w:tabs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C70AA" w:rsidRDefault="005C70AA" w:rsidP="005C70AA">
            <w:pPr>
              <w:pStyle w:val="a5"/>
              <w:tabs>
                <w:tab w:val="left" w:pos="9639"/>
              </w:tabs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0AA" w:rsidRDefault="005C70AA" w:rsidP="005C70AA">
            <w:pPr>
              <w:pStyle w:val="a5"/>
              <w:tabs>
                <w:tab w:val="left" w:pos="9639"/>
              </w:tabs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83EAF1" wp14:editId="35D8F259">
                  <wp:extent cx="5313871" cy="5865962"/>
                  <wp:effectExtent l="0" t="0" r="1270" b="1905"/>
                  <wp:docPr id="3" name="Рисунок 3" descr="C:\Desktop\Схемы\Микроучасток схема1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Схемы\Микроучасток схема1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728" cy="587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0AA" w:rsidRPr="004526A0" w:rsidRDefault="005C70AA" w:rsidP="005C70AA">
      <w:pPr>
        <w:pStyle w:val="a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4BF4" w:rsidRPr="004526A0" w:rsidRDefault="00982FEC" w:rsidP="004526A0">
      <w:pPr>
        <w:pStyle w:val="a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4526A0" w:rsidRDefault="004526A0"/>
    <w:p w:rsidR="004526A0" w:rsidRDefault="004526A0"/>
    <w:sectPr w:rsidR="004526A0" w:rsidSect="005C70A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7520"/>
    <w:multiLevelType w:val="hybridMultilevel"/>
    <w:tmpl w:val="323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6"/>
    <w:rsid w:val="002E3C01"/>
    <w:rsid w:val="00337F94"/>
    <w:rsid w:val="004526A0"/>
    <w:rsid w:val="005C70AA"/>
    <w:rsid w:val="00655FF5"/>
    <w:rsid w:val="006F30D0"/>
    <w:rsid w:val="00880CC6"/>
    <w:rsid w:val="00982FEC"/>
    <w:rsid w:val="00B0552D"/>
    <w:rsid w:val="00B7199E"/>
    <w:rsid w:val="00BF39C0"/>
    <w:rsid w:val="00C60D37"/>
    <w:rsid w:val="00DD4BF4"/>
    <w:rsid w:val="00E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BF4"/>
    <w:pPr>
      <w:ind w:left="720"/>
      <w:contextualSpacing/>
    </w:pPr>
  </w:style>
  <w:style w:type="table" w:styleId="a6">
    <w:name w:val="Table Grid"/>
    <w:basedOn w:val="a1"/>
    <w:uiPriority w:val="59"/>
    <w:rsid w:val="00D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BF4"/>
    <w:pPr>
      <w:ind w:left="720"/>
      <w:contextualSpacing/>
    </w:pPr>
  </w:style>
  <w:style w:type="table" w:styleId="a6">
    <w:name w:val="Table Grid"/>
    <w:basedOn w:val="a1"/>
    <w:uiPriority w:val="59"/>
    <w:rsid w:val="00D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E23C-0020-463C-8D76-25FB240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10</cp:revision>
  <cp:lastPrinted>2018-01-23T07:28:00Z</cp:lastPrinted>
  <dcterms:created xsi:type="dcterms:W3CDTF">2017-08-10T09:28:00Z</dcterms:created>
  <dcterms:modified xsi:type="dcterms:W3CDTF">2018-01-23T07:29:00Z</dcterms:modified>
</cp:coreProperties>
</file>